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4B" w:rsidRPr="0064314B" w:rsidRDefault="0064314B" w:rsidP="0064314B">
      <w:pPr>
        <w:tabs>
          <w:tab w:val="left" w:pos="4095"/>
        </w:tabs>
        <w:spacing w:after="0"/>
        <w:rPr>
          <w:rFonts w:ascii="Arial" w:hAnsi="Arial" w:cs="Arial"/>
          <w:i/>
          <w:sz w:val="24"/>
          <w:szCs w:val="24"/>
        </w:rPr>
      </w:pPr>
      <w:r w:rsidRPr="0064314B">
        <w:rPr>
          <w:rFonts w:ascii="Arial" w:hAnsi="Arial" w:cs="Arial"/>
          <w:i/>
          <w:sz w:val="24"/>
          <w:szCs w:val="24"/>
        </w:rPr>
        <w:t>Thursday, October 11, 2012</w:t>
      </w:r>
    </w:p>
    <w:p w:rsidR="0064314B" w:rsidRPr="0064314B" w:rsidRDefault="0064314B" w:rsidP="0064314B">
      <w:pPr>
        <w:tabs>
          <w:tab w:val="left" w:pos="4095"/>
        </w:tabs>
        <w:spacing w:after="0"/>
        <w:rPr>
          <w:rFonts w:ascii="Arial" w:hAnsi="Arial" w:cs="Arial"/>
          <w:sz w:val="24"/>
          <w:szCs w:val="24"/>
        </w:rPr>
      </w:pPr>
    </w:p>
    <w:p w:rsidR="00DA3576" w:rsidRPr="0064314B" w:rsidRDefault="0064314B" w:rsidP="0064314B">
      <w:pPr>
        <w:tabs>
          <w:tab w:val="left" w:pos="4095"/>
        </w:tabs>
        <w:spacing w:after="0"/>
        <w:jc w:val="center"/>
        <w:rPr>
          <w:rFonts w:ascii="Arial" w:hAnsi="Arial" w:cs="Arial"/>
          <w:b/>
          <w:sz w:val="28"/>
          <w:szCs w:val="28"/>
          <w:u w:val="single"/>
        </w:rPr>
      </w:pPr>
      <w:r w:rsidRPr="0064314B">
        <w:rPr>
          <w:rFonts w:ascii="Arial" w:hAnsi="Arial" w:cs="Arial"/>
          <w:b/>
          <w:sz w:val="28"/>
          <w:szCs w:val="28"/>
          <w:u w:val="single"/>
        </w:rPr>
        <w:t>Slice of Life</w:t>
      </w:r>
    </w:p>
    <w:p w:rsidR="0064314B" w:rsidRPr="0064314B" w:rsidRDefault="0064314B" w:rsidP="0064314B">
      <w:pPr>
        <w:tabs>
          <w:tab w:val="left" w:pos="4095"/>
        </w:tabs>
        <w:spacing w:after="0"/>
        <w:rPr>
          <w:rFonts w:ascii="Arial" w:hAnsi="Arial" w:cs="Arial"/>
          <w:sz w:val="24"/>
          <w:szCs w:val="24"/>
        </w:rPr>
      </w:pPr>
    </w:p>
    <w:p w:rsidR="00DA3576" w:rsidRDefault="00DA3576" w:rsidP="00DB4635">
      <w:pPr>
        <w:spacing w:after="0"/>
        <w:jc w:val="both"/>
        <w:rPr>
          <w:rFonts w:ascii="Arial" w:hAnsi="Arial" w:cs="Arial"/>
          <w:sz w:val="24"/>
          <w:szCs w:val="24"/>
        </w:rPr>
      </w:pPr>
      <w:r w:rsidRPr="0064314B">
        <w:rPr>
          <w:rFonts w:ascii="Arial" w:hAnsi="Arial" w:cs="Arial"/>
          <w:sz w:val="24"/>
          <w:szCs w:val="24"/>
        </w:rPr>
        <w:t>1 Tim</w:t>
      </w:r>
      <w:r w:rsidR="00AB2D55">
        <w:rPr>
          <w:rFonts w:ascii="Arial" w:hAnsi="Arial" w:cs="Arial"/>
          <w:sz w:val="24"/>
          <w:szCs w:val="24"/>
        </w:rPr>
        <w:t>othy</w:t>
      </w:r>
      <w:r w:rsidRPr="0064314B">
        <w:rPr>
          <w:rFonts w:ascii="Arial" w:hAnsi="Arial" w:cs="Arial"/>
          <w:sz w:val="24"/>
          <w:szCs w:val="24"/>
        </w:rPr>
        <w:t xml:space="preserve"> 4:1-3</w:t>
      </w:r>
      <w:r w:rsidR="00AB2D55">
        <w:rPr>
          <w:rFonts w:ascii="Arial" w:hAnsi="Arial" w:cs="Arial"/>
          <w:sz w:val="24"/>
          <w:szCs w:val="24"/>
        </w:rPr>
        <w:t xml:space="preserve"> </w:t>
      </w:r>
      <w:r w:rsidRPr="0064314B">
        <w:rPr>
          <w:rFonts w:ascii="Arial" w:hAnsi="Arial" w:cs="Arial"/>
          <w:sz w:val="24"/>
          <w:szCs w:val="24"/>
        </w:rPr>
        <w:t>Now the Spirit speaketh expressly, that in the latter times some shall depart from the faith, giving heed to seducing spirits, and doctrines of devils;</w:t>
      </w:r>
      <w:r w:rsidR="00AB2D55">
        <w:rPr>
          <w:rFonts w:ascii="Arial" w:hAnsi="Arial" w:cs="Arial"/>
          <w:sz w:val="24"/>
          <w:szCs w:val="24"/>
        </w:rPr>
        <w:t xml:space="preserve"> (</w:t>
      </w:r>
      <w:r w:rsidRPr="0064314B">
        <w:rPr>
          <w:rFonts w:ascii="Arial" w:hAnsi="Arial" w:cs="Arial"/>
          <w:sz w:val="24"/>
          <w:szCs w:val="24"/>
        </w:rPr>
        <w:t>2</w:t>
      </w:r>
      <w:r w:rsidR="00AB2D55">
        <w:rPr>
          <w:rFonts w:ascii="Arial" w:hAnsi="Arial" w:cs="Arial"/>
          <w:sz w:val="24"/>
          <w:szCs w:val="24"/>
        </w:rPr>
        <w:t xml:space="preserve">) </w:t>
      </w:r>
      <w:r w:rsidRPr="0064314B">
        <w:rPr>
          <w:rFonts w:ascii="Arial" w:hAnsi="Arial" w:cs="Arial"/>
          <w:sz w:val="24"/>
          <w:szCs w:val="24"/>
        </w:rPr>
        <w:t>Speaking lies in hypocrisy; having their conscience seared with a hot iron;</w:t>
      </w:r>
      <w:r w:rsidR="00AB2D55">
        <w:rPr>
          <w:rFonts w:ascii="Arial" w:hAnsi="Arial" w:cs="Arial"/>
          <w:sz w:val="24"/>
          <w:szCs w:val="24"/>
        </w:rPr>
        <w:t xml:space="preserve"> (</w:t>
      </w:r>
      <w:r w:rsidRPr="0064314B">
        <w:rPr>
          <w:rFonts w:ascii="Arial" w:hAnsi="Arial" w:cs="Arial"/>
          <w:sz w:val="24"/>
          <w:szCs w:val="24"/>
        </w:rPr>
        <w:t>3</w:t>
      </w:r>
      <w:r w:rsidR="00AB2D55">
        <w:rPr>
          <w:rFonts w:ascii="Arial" w:hAnsi="Arial" w:cs="Arial"/>
          <w:sz w:val="24"/>
          <w:szCs w:val="24"/>
        </w:rPr>
        <w:t xml:space="preserve">) </w:t>
      </w:r>
      <w:r w:rsidRPr="0064314B">
        <w:rPr>
          <w:rFonts w:ascii="Arial" w:hAnsi="Arial" w:cs="Arial"/>
          <w:sz w:val="24"/>
          <w:szCs w:val="24"/>
        </w:rPr>
        <w:t>Forbidding to marry, and commanding to abstain from meats, which God hath created to be received with thanksgiving of them which believe and know the truth.</w:t>
      </w:r>
      <w:r w:rsidR="00AB2D55">
        <w:rPr>
          <w:rFonts w:ascii="Arial" w:hAnsi="Arial" w:cs="Arial"/>
          <w:sz w:val="24"/>
          <w:szCs w:val="24"/>
        </w:rPr>
        <w:t xml:space="preserve"> </w:t>
      </w:r>
      <w:r w:rsidRPr="0064314B">
        <w:rPr>
          <w:rFonts w:ascii="Arial" w:hAnsi="Arial" w:cs="Arial"/>
          <w:sz w:val="24"/>
          <w:szCs w:val="24"/>
        </w:rPr>
        <w:t>(KJV)</w:t>
      </w:r>
    </w:p>
    <w:p w:rsidR="00AB2D55" w:rsidRPr="0064314B" w:rsidRDefault="00AB2D55" w:rsidP="00DB4635">
      <w:pPr>
        <w:spacing w:after="0"/>
        <w:jc w:val="both"/>
        <w:rPr>
          <w:rFonts w:ascii="Arial" w:hAnsi="Arial" w:cs="Arial"/>
          <w:sz w:val="24"/>
          <w:szCs w:val="24"/>
        </w:rPr>
      </w:pPr>
    </w:p>
    <w:p w:rsidR="00DA3576" w:rsidRDefault="00DA3576" w:rsidP="00DB4635">
      <w:pPr>
        <w:spacing w:after="0"/>
        <w:jc w:val="both"/>
        <w:rPr>
          <w:rFonts w:ascii="Arial" w:hAnsi="Arial" w:cs="Arial"/>
          <w:sz w:val="24"/>
          <w:szCs w:val="24"/>
        </w:rPr>
      </w:pPr>
      <w:r w:rsidRPr="0064314B">
        <w:rPr>
          <w:rFonts w:ascii="Arial" w:hAnsi="Arial" w:cs="Arial"/>
          <w:sz w:val="24"/>
          <w:szCs w:val="24"/>
        </w:rPr>
        <w:t xml:space="preserve">Anytime </w:t>
      </w:r>
      <w:r w:rsidR="002D0C1F">
        <w:rPr>
          <w:rFonts w:ascii="Arial" w:hAnsi="Arial" w:cs="Arial"/>
          <w:sz w:val="24"/>
          <w:szCs w:val="24"/>
        </w:rPr>
        <w:t xml:space="preserve">that </w:t>
      </w:r>
      <w:r w:rsidRPr="0064314B">
        <w:rPr>
          <w:rFonts w:ascii="Arial" w:hAnsi="Arial" w:cs="Arial"/>
          <w:sz w:val="24"/>
          <w:szCs w:val="24"/>
        </w:rPr>
        <w:t xml:space="preserve">you add </w:t>
      </w:r>
      <w:r w:rsidR="002D0C1F" w:rsidRPr="0064314B">
        <w:rPr>
          <w:rFonts w:ascii="Arial" w:hAnsi="Arial" w:cs="Arial"/>
          <w:sz w:val="24"/>
          <w:szCs w:val="24"/>
        </w:rPr>
        <w:t>an‘s’</w:t>
      </w:r>
      <w:r w:rsidRPr="0064314B">
        <w:rPr>
          <w:rFonts w:ascii="Arial" w:hAnsi="Arial" w:cs="Arial"/>
          <w:sz w:val="24"/>
          <w:szCs w:val="24"/>
        </w:rPr>
        <w:t xml:space="preserve"> to the word doctrine, you put yourself on the devils turf. Just like with the word faith, anything outside the realm of one is done and not considered coming from above. We are in those latter times today</w:t>
      </w:r>
      <w:r w:rsidR="002D0C1F">
        <w:rPr>
          <w:rFonts w:ascii="Arial" w:hAnsi="Arial" w:cs="Arial"/>
          <w:sz w:val="24"/>
          <w:szCs w:val="24"/>
        </w:rPr>
        <w:t>,</w:t>
      </w:r>
      <w:r w:rsidRPr="0064314B">
        <w:rPr>
          <w:rFonts w:ascii="Arial" w:hAnsi="Arial" w:cs="Arial"/>
          <w:sz w:val="24"/>
          <w:szCs w:val="24"/>
        </w:rPr>
        <w:t xml:space="preserve"> right now </w:t>
      </w:r>
      <w:r w:rsidR="002D0C1F">
        <w:rPr>
          <w:rFonts w:ascii="Arial" w:hAnsi="Arial" w:cs="Arial"/>
          <w:sz w:val="24"/>
          <w:szCs w:val="24"/>
        </w:rPr>
        <w:t>C</w:t>
      </w:r>
      <w:r w:rsidRPr="0064314B">
        <w:rPr>
          <w:rFonts w:ascii="Arial" w:hAnsi="Arial" w:cs="Arial"/>
          <w:sz w:val="24"/>
          <w:szCs w:val="24"/>
        </w:rPr>
        <w:t>hurch</w:t>
      </w:r>
      <w:r w:rsidR="002D0C1F">
        <w:rPr>
          <w:rFonts w:ascii="Arial" w:hAnsi="Arial" w:cs="Arial"/>
          <w:sz w:val="24"/>
          <w:szCs w:val="24"/>
        </w:rPr>
        <w:t>;</w:t>
      </w:r>
      <w:r w:rsidRPr="0064314B">
        <w:rPr>
          <w:rFonts w:ascii="Arial" w:hAnsi="Arial" w:cs="Arial"/>
          <w:sz w:val="24"/>
          <w:szCs w:val="24"/>
        </w:rPr>
        <w:t xml:space="preserve"> and many begin with our Lord and have good intentions for a season</w:t>
      </w:r>
      <w:r w:rsidR="002D0C1F">
        <w:rPr>
          <w:rFonts w:ascii="Arial" w:hAnsi="Arial" w:cs="Arial"/>
          <w:sz w:val="24"/>
          <w:szCs w:val="24"/>
        </w:rPr>
        <w:t>;</w:t>
      </w:r>
      <w:r w:rsidRPr="0064314B">
        <w:rPr>
          <w:rFonts w:ascii="Arial" w:hAnsi="Arial" w:cs="Arial"/>
          <w:sz w:val="24"/>
          <w:szCs w:val="24"/>
        </w:rPr>
        <w:t xml:space="preserve"> however</w:t>
      </w:r>
      <w:r w:rsidR="002D0C1F">
        <w:rPr>
          <w:rFonts w:ascii="Arial" w:hAnsi="Arial" w:cs="Arial"/>
          <w:sz w:val="24"/>
          <w:szCs w:val="24"/>
        </w:rPr>
        <w:t>,</w:t>
      </w:r>
      <w:r w:rsidRPr="0064314B">
        <w:rPr>
          <w:rFonts w:ascii="Arial" w:hAnsi="Arial" w:cs="Arial"/>
          <w:sz w:val="24"/>
          <w:szCs w:val="24"/>
        </w:rPr>
        <w:t xml:space="preserve"> many are falling for a cheap knockoff carnal version of the truth.</w:t>
      </w:r>
    </w:p>
    <w:p w:rsidR="00AB2D55" w:rsidRPr="0064314B" w:rsidRDefault="00AB2D55" w:rsidP="00DB4635">
      <w:pPr>
        <w:spacing w:after="0"/>
        <w:jc w:val="both"/>
        <w:rPr>
          <w:rFonts w:ascii="Arial" w:hAnsi="Arial" w:cs="Arial"/>
          <w:sz w:val="24"/>
          <w:szCs w:val="24"/>
        </w:rPr>
      </w:pPr>
    </w:p>
    <w:p w:rsidR="00DA3576" w:rsidRDefault="00DA3576" w:rsidP="00DB4635">
      <w:pPr>
        <w:spacing w:after="0"/>
        <w:jc w:val="both"/>
        <w:rPr>
          <w:rFonts w:ascii="Arial" w:hAnsi="Arial" w:cs="Arial"/>
          <w:sz w:val="24"/>
          <w:szCs w:val="24"/>
        </w:rPr>
      </w:pPr>
      <w:r w:rsidRPr="0064314B">
        <w:rPr>
          <w:rFonts w:ascii="Arial" w:hAnsi="Arial" w:cs="Arial"/>
          <w:sz w:val="24"/>
          <w:szCs w:val="24"/>
        </w:rPr>
        <w:t>Mark 7:5-7</w:t>
      </w:r>
      <w:r w:rsidR="00AB2D55">
        <w:rPr>
          <w:rFonts w:ascii="Arial" w:hAnsi="Arial" w:cs="Arial"/>
          <w:sz w:val="24"/>
          <w:szCs w:val="24"/>
        </w:rPr>
        <w:t xml:space="preserve"> </w:t>
      </w:r>
      <w:r w:rsidRPr="0064314B">
        <w:rPr>
          <w:rFonts w:ascii="Arial" w:hAnsi="Arial" w:cs="Arial"/>
          <w:sz w:val="24"/>
          <w:szCs w:val="24"/>
        </w:rPr>
        <w:t>Then the Pharisees and scribes asked him, Why walk not thy disciples according to the tradition of the elders, but eat bread with unwashen hands?</w:t>
      </w:r>
      <w:r w:rsidR="00AB2D55">
        <w:rPr>
          <w:rFonts w:ascii="Arial" w:hAnsi="Arial" w:cs="Arial"/>
          <w:sz w:val="24"/>
          <w:szCs w:val="24"/>
        </w:rPr>
        <w:t xml:space="preserve"> (</w:t>
      </w:r>
      <w:r w:rsidRPr="0064314B">
        <w:rPr>
          <w:rFonts w:ascii="Arial" w:hAnsi="Arial" w:cs="Arial"/>
          <w:sz w:val="24"/>
          <w:szCs w:val="24"/>
        </w:rPr>
        <w:t>6</w:t>
      </w:r>
      <w:r w:rsidR="00AB2D55">
        <w:rPr>
          <w:rFonts w:ascii="Arial" w:hAnsi="Arial" w:cs="Arial"/>
          <w:sz w:val="24"/>
          <w:szCs w:val="24"/>
        </w:rPr>
        <w:t xml:space="preserve">) </w:t>
      </w:r>
      <w:r w:rsidRPr="0064314B">
        <w:rPr>
          <w:rFonts w:ascii="Arial" w:hAnsi="Arial" w:cs="Arial"/>
          <w:sz w:val="24"/>
          <w:szCs w:val="24"/>
        </w:rPr>
        <w:t>He answered and said unto them, Well hath Esaias prophesied of you hypocrites, as it is written, This people honoureth me with their lips, but their heart is far from me.</w:t>
      </w:r>
      <w:r w:rsidR="00AB2D55">
        <w:rPr>
          <w:rFonts w:ascii="Arial" w:hAnsi="Arial" w:cs="Arial"/>
          <w:sz w:val="24"/>
          <w:szCs w:val="24"/>
        </w:rPr>
        <w:t xml:space="preserve"> (</w:t>
      </w:r>
      <w:r w:rsidRPr="0064314B">
        <w:rPr>
          <w:rFonts w:ascii="Arial" w:hAnsi="Arial" w:cs="Arial"/>
          <w:sz w:val="24"/>
          <w:szCs w:val="24"/>
        </w:rPr>
        <w:t>7</w:t>
      </w:r>
      <w:r w:rsidR="00AB2D55">
        <w:rPr>
          <w:rFonts w:ascii="Arial" w:hAnsi="Arial" w:cs="Arial"/>
          <w:sz w:val="24"/>
          <w:szCs w:val="24"/>
        </w:rPr>
        <w:t xml:space="preserve">) </w:t>
      </w:r>
      <w:r w:rsidRPr="0064314B">
        <w:rPr>
          <w:rFonts w:ascii="Arial" w:hAnsi="Arial" w:cs="Arial"/>
          <w:sz w:val="24"/>
          <w:szCs w:val="24"/>
        </w:rPr>
        <w:t>Howbeit in vain do they worship me, teaching for doctrines the commandments of men.</w:t>
      </w:r>
      <w:r w:rsidR="00AB2D55">
        <w:rPr>
          <w:rFonts w:ascii="Arial" w:hAnsi="Arial" w:cs="Arial"/>
          <w:sz w:val="24"/>
          <w:szCs w:val="24"/>
        </w:rPr>
        <w:t xml:space="preserve"> </w:t>
      </w:r>
      <w:r w:rsidRPr="0064314B">
        <w:rPr>
          <w:rFonts w:ascii="Arial" w:hAnsi="Arial" w:cs="Arial"/>
          <w:sz w:val="24"/>
          <w:szCs w:val="24"/>
        </w:rPr>
        <w:t>(KJV)</w:t>
      </w:r>
    </w:p>
    <w:p w:rsidR="00AB2D55" w:rsidRPr="0064314B" w:rsidRDefault="00AB2D55" w:rsidP="00DB4635">
      <w:pPr>
        <w:spacing w:after="0"/>
        <w:jc w:val="both"/>
        <w:rPr>
          <w:rFonts w:ascii="Arial" w:hAnsi="Arial" w:cs="Arial"/>
          <w:sz w:val="24"/>
          <w:szCs w:val="24"/>
        </w:rPr>
      </w:pPr>
    </w:p>
    <w:p w:rsidR="00AB2D55" w:rsidRDefault="00DA3576" w:rsidP="00DB4635">
      <w:pPr>
        <w:spacing w:after="0"/>
        <w:jc w:val="both"/>
        <w:rPr>
          <w:rFonts w:ascii="Arial" w:hAnsi="Arial" w:cs="Arial"/>
          <w:sz w:val="24"/>
          <w:szCs w:val="24"/>
        </w:rPr>
      </w:pPr>
      <w:r w:rsidRPr="0064314B">
        <w:rPr>
          <w:rFonts w:ascii="Arial" w:hAnsi="Arial" w:cs="Arial"/>
          <w:sz w:val="24"/>
          <w:szCs w:val="24"/>
        </w:rPr>
        <w:t xml:space="preserve">I have found in my own walk with the Lord that many who profess to know God deny Him with </w:t>
      </w:r>
      <w:r w:rsidR="005D0AF9" w:rsidRPr="0064314B">
        <w:rPr>
          <w:rFonts w:ascii="Arial" w:hAnsi="Arial" w:cs="Arial"/>
          <w:sz w:val="24"/>
          <w:szCs w:val="24"/>
        </w:rPr>
        <w:t>works</w:t>
      </w:r>
      <w:r w:rsidR="002B23AB">
        <w:rPr>
          <w:rFonts w:ascii="Arial" w:hAnsi="Arial" w:cs="Arial"/>
          <w:sz w:val="24"/>
          <w:szCs w:val="24"/>
        </w:rPr>
        <w:t>;</w:t>
      </w:r>
      <w:r w:rsidR="005D0AF9" w:rsidRPr="0064314B">
        <w:rPr>
          <w:rFonts w:ascii="Arial" w:hAnsi="Arial" w:cs="Arial"/>
          <w:sz w:val="24"/>
          <w:szCs w:val="24"/>
        </w:rPr>
        <w:t xml:space="preserve"> that</w:t>
      </w:r>
      <w:r w:rsidRPr="0064314B">
        <w:rPr>
          <w:rFonts w:ascii="Arial" w:hAnsi="Arial" w:cs="Arial"/>
          <w:sz w:val="24"/>
          <w:szCs w:val="24"/>
        </w:rPr>
        <w:t xml:space="preserve"> being the works of the old law</w:t>
      </w:r>
      <w:r w:rsidR="002B23AB">
        <w:rPr>
          <w:rFonts w:ascii="Arial" w:hAnsi="Arial" w:cs="Arial"/>
          <w:sz w:val="24"/>
          <w:szCs w:val="24"/>
        </w:rPr>
        <w:t>,</w:t>
      </w:r>
      <w:r w:rsidRPr="0064314B">
        <w:rPr>
          <w:rFonts w:ascii="Arial" w:hAnsi="Arial" w:cs="Arial"/>
          <w:sz w:val="24"/>
          <w:szCs w:val="24"/>
        </w:rPr>
        <w:t xml:space="preserve"> which really are dead works. Many today still hold to outward things</w:t>
      </w:r>
      <w:r w:rsidR="002B23AB">
        <w:rPr>
          <w:rFonts w:ascii="Arial" w:hAnsi="Arial" w:cs="Arial"/>
          <w:sz w:val="24"/>
          <w:szCs w:val="24"/>
        </w:rPr>
        <w:t>,</w:t>
      </w:r>
      <w:r w:rsidRPr="0064314B">
        <w:rPr>
          <w:rFonts w:ascii="Arial" w:hAnsi="Arial" w:cs="Arial"/>
          <w:sz w:val="24"/>
          <w:szCs w:val="24"/>
        </w:rPr>
        <w:t xml:space="preserve"> while the doctrine of Christ is pointing us to the inward realm</w:t>
      </w:r>
      <w:r w:rsidR="002B23AB">
        <w:rPr>
          <w:rFonts w:ascii="Arial" w:hAnsi="Arial" w:cs="Arial"/>
          <w:sz w:val="24"/>
          <w:szCs w:val="24"/>
        </w:rPr>
        <w:t>,</w:t>
      </w:r>
      <w:r w:rsidRPr="0064314B">
        <w:rPr>
          <w:rFonts w:ascii="Arial" w:hAnsi="Arial" w:cs="Arial"/>
          <w:sz w:val="24"/>
          <w:szCs w:val="24"/>
        </w:rPr>
        <w:t xml:space="preserve"> because all the outward religious old laws have been fulfilled already and done away with the true doctrine of Christ.</w:t>
      </w:r>
    </w:p>
    <w:p w:rsidR="00DA3576" w:rsidRPr="0064314B" w:rsidRDefault="00DA3576" w:rsidP="00DB4635">
      <w:pPr>
        <w:spacing w:after="0"/>
        <w:jc w:val="both"/>
        <w:rPr>
          <w:rFonts w:ascii="Arial" w:hAnsi="Arial" w:cs="Arial"/>
          <w:sz w:val="24"/>
          <w:szCs w:val="24"/>
        </w:rPr>
      </w:pPr>
      <w:r w:rsidRPr="0064314B">
        <w:rPr>
          <w:rFonts w:ascii="Arial" w:hAnsi="Arial" w:cs="Arial"/>
          <w:sz w:val="24"/>
          <w:szCs w:val="24"/>
        </w:rPr>
        <w:t xml:space="preserve"> </w:t>
      </w:r>
    </w:p>
    <w:p w:rsidR="00DA3576" w:rsidRDefault="00DA3576" w:rsidP="00DB4635">
      <w:pPr>
        <w:spacing w:after="0"/>
        <w:jc w:val="both"/>
        <w:rPr>
          <w:rFonts w:ascii="Arial" w:hAnsi="Arial" w:cs="Arial"/>
          <w:sz w:val="24"/>
          <w:szCs w:val="24"/>
        </w:rPr>
      </w:pPr>
      <w:r w:rsidRPr="0064314B">
        <w:rPr>
          <w:rFonts w:ascii="Arial" w:hAnsi="Arial" w:cs="Arial"/>
          <w:sz w:val="24"/>
          <w:szCs w:val="24"/>
        </w:rPr>
        <w:t>Col</w:t>
      </w:r>
      <w:r w:rsidR="00AB2D55">
        <w:rPr>
          <w:rFonts w:ascii="Arial" w:hAnsi="Arial" w:cs="Arial"/>
          <w:sz w:val="24"/>
          <w:szCs w:val="24"/>
        </w:rPr>
        <w:t>ossians</w:t>
      </w:r>
      <w:r w:rsidRPr="0064314B">
        <w:rPr>
          <w:rFonts w:ascii="Arial" w:hAnsi="Arial" w:cs="Arial"/>
          <w:sz w:val="24"/>
          <w:szCs w:val="24"/>
        </w:rPr>
        <w:t xml:space="preserve"> 2:20-22</w:t>
      </w:r>
      <w:r w:rsidR="00AB2D55">
        <w:rPr>
          <w:rFonts w:ascii="Arial" w:hAnsi="Arial" w:cs="Arial"/>
          <w:sz w:val="24"/>
          <w:szCs w:val="24"/>
        </w:rPr>
        <w:t xml:space="preserve"> </w:t>
      </w:r>
      <w:r w:rsidRPr="0064314B">
        <w:rPr>
          <w:rFonts w:ascii="Arial" w:hAnsi="Arial" w:cs="Arial"/>
          <w:sz w:val="24"/>
          <w:szCs w:val="24"/>
        </w:rPr>
        <w:t>Wherefore if ye be dead with Christ from the rudiments of the world, why, as though living in the world, are ye subject to ordinances,</w:t>
      </w:r>
      <w:r w:rsidR="00AB2D55">
        <w:rPr>
          <w:rFonts w:ascii="Arial" w:hAnsi="Arial" w:cs="Arial"/>
          <w:sz w:val="24"/>
          <w:szCs w:val="24"/>
        </w:rPr>
        <w:t xml:space="preserve"> (</w:t>
      </w:r>
      <w:r w:rsidRPr="0064314B">
        <w:rPr>
          <w:rFonts w:ascii="Arial" w:hAnsi="Arial" w:cs="Arial"/>
          <w:sz w:val="24"/>
          <w:szCs w:val="24"/>
        </w:rPr>
        <w:t>21</w:t>
      </w:r>
      <w:r w:rsidR="00AB2D55">
        <w:rPr>
          <w:rFonts w:ascii="Arial" w:hAnsi="Arial" w:cs="Arial"/>
          <w:sz w:val="24"/>
          <w:szCs w:val="24"/>
        </w:rPr>
        <w:t xml:space="preserve">) </w:t>
      </w:r>
      <w:r w:rsidRPr="0064314B">
        <w:rPr>
          <w:rFonts w:ascii="Arial" w:hAnsi="Arial" w:cs="Arial"/>
          <w:sz w:val="24"/>
          <w:szCs w:val="24"/>
        </w:rPr>
        <w:t>(Touch not; taste not; handle not;</w:t>
      </w:r>
      <w:r w:rsidR="00AB2D55">
        <w:rPr>
          <w:rFonts w:ascii="Arial" w:hAnsi="Arial" w:cs="Arial"/>
          <w:sz w:val="24"/>
          <w:szCs w:val="24"/>
        </w:rPr>
        <w:t xml:space="preserve"> (</w:t>
      </w:r>
      <w:r w:rsidRPr="0064314B">
        <w:rPr>
          <w:rFonts w:ascii="Arial" w:hAnsi="Arial" w:cs="Arial"/>
          <w:sz w:val="24"/>
          <w:szCs w:val="24"/>
        </w:rPr>
        <w:t>22</w:t>
      </w:r>
      <w:r w:rsidR="00AB2D55">
        <w:rPr>
          <w:rFonts w:ascii="Arial" w:hAnsi="Arial" w:cs="Arial"/>
          <w:sz w:val="24"/>
          <w:szCs w:val="24"/>
        </w:rPr>
        <w:t xml:space="preserve">) </w:t>
      </w:r>
      <w:r w:rsidRPr="0064314B">
        <w:rPr>
          <w:rFonts w:ascii="Arial" w:hAnsi="Arial" w:cs="Arial"/>
          <w:sz w:val="24"/>
          <w:szCs w:val="24"/>
        </w:rPr>
        <w:t>Which all are to perish with the using;) after the commandments and doctrines of men?</w:t>
      </w:r>
      <w:r w:rsidR="00AB2D55">
        <w:rPr>
          <w:rFonts w:ascii="Arial" w:hAnsi="Arial" w:cs="Arial"/>
          <w:sz w:val="24"/>
          <w:szCs w:val="24"/>
        </w:rPr>
        <w:t xml:space="preserve"> </w:t>
      </w:r>
      <w:r w:rsidRPr="0064314B">
        <w:rPr>
          <w:rFonts w:ascii="Arial" w:hAnsi="Arial" w:cs="Arial"/>
          <w:sz w:val="24"/>
          <w:szCs w:val="24"/>
        </w:rPr>
        <w:t>(KJV)</w:t>
      </w:r>
    </w:p>
    <w:p w:rsidR="00AB2D55" w:rsidRPr="0064314B" w:rsidRDefault="00AB2D55" w:rsidP="00DB4635">
      <w:pPr>
        <w:spacing w:after="0"/>
        <w:jc w:val="both"/>
        <w:rPr>
          <w:rFonts w:ascii="Arial" w:hAnsi="Arial" w:cs="Arial"/>
          <w:sz w:val="24"/>
          <w:szCs w:val="24"/>
        </w:rPr>
      </w:pPr>
    </w:p>
    <w:p w:rsidR="00DA3576" w:rsidRDefault="00DA3576" w:rsidP="00DB4635">
      <w:pPr>
        <w:spacing w:after="0"/>
        <w:jc w:val="both"/>
        <w:rPr>
          <w:rFonts w:ascii="Arial" w:hAnsi="Arial" w:cs="Arial"/>
          <w:sz w:val="24"/>
          <w:szCs w:val="24"/>
        </w:rPr>
      </w:pPr>
      <w:r w:rsidRPr="0064314B">
        <w:rPr>
          <w:rFonts w:ascii="Arial" w:hAnsi="Arial" w:cs="Arial"/>
          <w:sz w:val="24"/>
          <w:szCs w:val="24"/>
        </w:rPr>
        <w:t>You will find for yourself that those that haven’t truly been enlightened to the doctrine of Christ are still holding onto dead outdated rituals which our Lord came to set us free from. You will also find that the doctrines of man change and fluctuate with</w:t>
      </w:r>
      <w:r w:rsidR="005D0AF9" w:rsidRPr="0064314B">
        <w:rPr>
          <w:rFonts w:ascii="Arial" w:hAnsi="Arial" w:cs="Arial"/>
          <w:sz w:val="24"/>
          <w:szCs w:val="24"/>
        </w:rPr>
        <w:t xml:space="preserve"> the</w:t>
      </w:r>
      <w:r w:rsidRPr="0064314B">
        <w:rPr>
          <w:rFonts w:ascii="Arial" w:hAnsi="Arial" w:cs="Arial"/>
          <w:sz w:val="24"/>
          <w:szCs w:val="24"/>
        </w:rPr>
        <w:t xml:space="preserve"> times</w:t>
      </w:r>
      <w:r w:rsidR="00456BB5">
        <w:rPr>
          <w:rFonts w:ascii="Arial" w:hAnsi="Arial" w:cs="Arial"/>
          <w:sz w:val="24"/>
          <w:szCs w:val="24"/>
        </w:rPr>
        <w:t>;</w:t>
      </w:r>
      <w:r w:rsidRPr="0064314B">
        <w:rPr>
          <w:rFonts w:ascii="Arial" w:hAnsi="Arial" w:cs="Arial"/>
          <w:sz w:val="24"/>
          <w:szCs w:val="24"/>
        </w:rPr>
        <w:t xml:space="preserve"> which is another reason why we shouldn’t get caught up in them.</w:t>
      </w:r>
    </w:p>
    <w:p w:rsidR="00AB2D55" w:rsidRPr="0064314B" w:rsidRDefault="00AB2D55" w:rsidP="00DB4635">
      <w:pPr>
        <w:spacing w:after="0"/>
        <w:jc w:val="both"/>
        <w:rPr>
          <w:rFonts w:ascii="Arial" w:hAnsi="Arial" w:cs="Arial"/>
          <w:sz w:val="24"/>
          <w:szCs w:val="24"/>
        </w:rPr>
      </w:pPr>
    </w:p>
    <w:p w:rsidR="00DA3576" w:rsidRDefault="00DA3576" w:rsidP="00DB4635">
      <w:pPr>
        <w:spacing w:after="0"/>
        <w:jc w:val="both"/>
        <w:rPr>
          <w:rFonts w:ascii="Arial" w:hAnsi="Arial" w:cs="Arial"/>
          <w:sz w:val="24"/>
          <w:szCs w:val="24"/>
        </w:rPr>
      </w:pPr>
      <w:r w:rsidRPr="0064314B">
        <w:rPr>
          <w:rFonts w:ascii="Arial" w:hAnsi="Arial" w:cs="Arial"/>
          <w:sz w:val="24"/>
          <w:szCs w:val="24"/>
        </w:rPr>
        <w:lastRenderedPageBreak/>
        <w:t>Heb</w:t>
      </w:r>
      <w:r w:rsidR="00AB2D55">
        <w:rPr>
          <w:rFonts w:ascii="Arial" w:hAnsi="Arial" w:cs="Arial"/>
          <w:sz w:val="24"/>
          <w:szCs w:val="24"/>
        </w:rPr>
        <w:t>rews</w:t>
      </w:r>
      <w:r w:rsidRPr="0064314B">
        <w:rPr>
          <w:rFonts w:ascii="Arial" w:hAnsi="Arial" w:cs="Arial"/>
          <w:sz w:val="24"/>
          <w:szCs w:val="24"/>
        </w:rPr>
        <w:t xml:space="preserve"> 13:8-9</w:t>
      </w:r>
      <w:r w:rsidR="00AB2D55">
        <w:rPr>
          <w:rFonts w:ascii="Arial" w:hAnsi="Arial" w:cs="Arial"/>
          <w:sz w:val="24"/>
          <w:szCs w:val="24"/>
        </w:rPr>
        <w:t xml:space="preserve"> </w:t>
      </w:r>
      <w:r w:rsidRPr="0064314B">
        <w:rPr>
          <w:rFonts w:ascii="Arial" w:hAnsi="Arial" w:cs="Arial"/>
          <w:sz w:val="24"/>
          <w:szCs w:val="24"/>
        </w:rPr>
        <w:t>Jesus Christ the same yesterday, and to day, and for ever.</w:t>
      </w:r>
      <w:r w:rsidR="00AB2D55">
        <w:rPr>
          <w:rFonts w:ascii="Arial" w:hAnsi="Arial" w:cs="Arial"/>
          <w:sz w:val="24"/>
          <w:szCs w:val="24"/>
        </w:rPr>
        <w:t xml:space="preserve"> (</w:t>
      </w:r>
      <w:r w:rsidRPr="0064314B">
        <w:rPr>
          <w:rFonts w:ascii="Arial" w:hAnsi="Arial" w:cs="Arial"/>
          <w:sz w:val="24"/>
          <w:szCs w:val="24"/>
        </w:rPr>
        <w:t>9</w:t>
      </w:r>
      <w:r w:rsidR="00AB2D55">
        <w:rPr>
          <w:rFonts w:ascii="Arial" w:hAnsi="Arial" w:cs="Arial"/>
          <w:sz w:val="24"/>
          <w:szCs w:val="24"/>
        </w:rPr>
        <w:t xml:space="preserve">) </w:t>
      </w:r>
      <w:r w:rsidRPr="0064314B">
        <w:rPr>
          <w:rFonts w:ascii="Arial" w:hAnsi="Arial" w:cs="Arial"/>
          <w:sz w:val="24"/>
          <w:szCs w:val="24"/>
        </w:rPr>
        <w:t>Be not carried about with divers and strange doctrines. For it is a good thing that the heart be established with grace; not with meats, which have not profited them that have been occupied therein.</w:t>
      </w:r>
      <w:r w:rsidR="00AB2D55">
        <w:rPr>
          <w:rFonts w:ascii="Arial" w:hAnsi="Arial" w:cs="Arial"/>
          <w:sz w:val="24"/>
          <w:szCs w:val="24"/>
        </w:rPr>
        <w:t xml:space="preserve"> </w:t>
      </w:r>
      <w:r w:rsidRPr="0064314B">
        <w:rPr>
          <w:rFonts w:ascii="Arial" w:hAnsi="Arial" w:cs="Arial"/>
          <w:sz w:val="24"/>
          <w:szCs w:val="24"/>
        </w:rPr>
        <w:t>(KJV)</w:t>
      </w:r>
    </w:p>
    <w:p w:rsidR="00AB2D55" w:rsidRPr="0064314B" w:rsidRDefault="00AB2D55" w:rsidP="00DB4635">
      <w:pPr>
        <w:spacing w:after="0"/>
        <w:jc w:val="both"/>
        <w:rPr>
          <w:rFonts w:ascii="Arial" w:hAnsi="Arial" w:cs="Arial"/>
          <w:sz w:val="24"/>
          <w:szCs w:val="24"/>
        </w:rPr>
      </w:pPr>
    </w:p>
    <w:p w:rsidR="00DB6B7F" w:rsidRDefault="00DB6B7F" w:rsidP="00DB4635">
      <w:pPr>
        <w:spacing w:after="0"/>
        <w:jc w:val="both"/>
        <w:rPr>
          <w:rFonts w:ascii="Arial" w:hAnsi="Arial" w:cs="Arial"/>
          <w:sz w:val="24"/>
          <w:szCs w:val="24"/>
        </w:rPr>
      </w:pPr>
      <w:r w:rsidRPr="0064314B">
        <w:rPr>
          <w:rFonts w:ascii="Arial" w:hAnsi="Arial" w:cs="Arial"/>
          <w:sz w:val="24"/>
          <w:szCs w:val="24"/>
        </w:rPr>
        <w:t xml:space="preserve">The doctrine of Christ points us to the realm of the Spirit and away from the silly carnal rituals of man. People today think that certain foods or drinks, you know like the carnal communion services </w:t>
      </w:r>
      <w:r w:rsidR="00052FA9">
        <w:rPr>
          <w:rFonts w:ascii="Arial" w:hAnsi="Arial" w:cs="Arial"/>
          <w:sz w:val="24"/>
          <w:szCs w:val="24"/>
        </w:rPr>
        <w:t xml:space="preserve">that </w:t>
      </w:r>
      <w:r w:rsidRPr="0064314B">
        <w:rPr>
          <w:rFonts w:ascii="Arial" w:hAnsi="Arial" w:cs="Arial"/>
          <w:sz w:val="24"/>
          <w:szCs w:val="24"/>
        </w:rPr>
        <w:t>many still get duped into</w:t>
      </w:r>
      <w:r w:rsidR="00052FA9">
        <w:rPr>
          <w:rFonts w:ascii="Arial" w:hAnsi="Arial" w:cs="Arial"/>
          <w:sz w:val="24"/>
          <w:szCs w:val="24"/>
        </w:rPr>
        <w:t>,</w:t>
      </w:r>
      <w:r w:rsidR="00A16DF1" w:rsidRPr="0064314B">
        <w:rPr>
          <w:rFonts w:ascii="Arial" w:hAnsi="Arial" w:cs="Arial"/>
          <w:sz w:val="24"/>
          <w:szCs w:val="24"/>
        </w:rPr>
        <w:t xml:space="preserve"> </w:t>
      </w:r>
      <w:r w:rsidRPr="0064314B">
        <w:rPr>
          <w:rFonts w:ascii="Arial" w:hAnsi="Arial" w:cs="Arial"/>
          <w:sz w:val="24"/>
          <w:szCs w:val="24"/>
        </w:rPr>
        <w:t xml:space="preserve">will bring them closer to the Lord. </w:t>
      </w:r>
      <w:r w:rsidR="005D0AF9" w:rsidRPr="0064314B">
        <w:rPr>
          <w:rFonts w:ascii="Arial" w:hAnsi="Arial" w:cs="Arial"/>
          <w:sz w:val="24"/>
          <w:szCs w:val="24"/>
        </w:rPr>
        <w:t>It’s</w:t>
      </w:r>
      <w:r w:rsidRPr="0064314B">
        <w:rPr>
          <w:rFonts w:ascii="Arial" w:hAnsi="Arial" w:cs="Arial"/>
          <w:sz w:val="24"/>
          <w:szCs w:val="24"/>
        </w:rPr>
        <w:t xml:space="preserve"> still the gospel of Christ that shows us truly that salvation is based on grace through faith</w:t>
      </w:r>
      <w:r w:rsidR="00052FA9">
        <w:rPr>
          <w:rFonts w:ascii="Arial" w:hAnsi="Arial" w:cs="Arial"/>
          <w:sz w:val="24"/>
          <w:szCs w:val="24"/>
        </w:rPr>
        <w:t>,</w:t>
      </w:r>
      <w:r w:rsidRPr="0064314B">
        <w:rPr>
          <w:rFonts w:ascii="Arial" w:hAnsi="Arial" w:cs="Arial"/>
          <w:sz w:val="24"/>
          <w:szCs w:val="24"/>
        </w:rPr>
        <w:t xml:space="preserve"> and no</w:t>
      </w:r>
      <w:r w:rsidR="00052FA9">
        <w:rPr>
          <w:rFonts w:ascii="Arial" w:hAnsi="Arial" w:cs="Arial"/>
          <w:sz w:val="24"/>
          <w:szCs w:val="24"/>
        </w:rPr>
        <w:t xml:space="preserve">t on any </w:t>
      </w:r>
      <w:r w:rsidRPr="0064314B">
        <w:rPr>
          <w:rFonts w:ascii="Arial" w:hAnsi="Arial" w:cs="Arial"/>
          <w:sz w:val="24"/>
          <w:szCs w:val="24"/>
        </w:rPr>
        <w:t>silly works</w:t>
      </w:r>
      <w:r w:rsidR="00052FA9">
        <w:rPr>
          <w:rFonts w:ascii="Arial" w:hAnsi="Arial" w:cs="Arial"/>
          <w:sz w:val="24"/>
          <w:szCs w:val="24"/>
        </w:rPr>
        <w:t xml:space="preserve"> that many have held to in traditions and doctrines of man</w:t>
      </w:r>
      <w:r w:rsidRPr="0064314B">
        <w:rPr>
          <w:rFonts w:ascii="Arial" w:hAnsi="Arial" w:cs="Arial"/>
          <w:sz w:val="24"/>
          <w:szCs w:val="24"/>
        </w:rPr>
        <w:t>.</w:t>
      </w:r>
    </w:p>
    <w:p w:rsidR="00AB2D55" w:rsidRPr="0064314B" w:rsidRDefault="00AB2D55" w:rsidP="00DB4635">
      <w:pPr>
        <w:spacing w:after="0"/>
        <w:jc w:val="both"/>
        <w:rPr>
          <w:rFonts w:ascii="Arial" w:hAnsi="Arial" w:cs="Arial"/>
          <w:sz w:val="24"/>
          <w:szCs w:val="24"/>
        </w:rPr>
      </w:pPr>
    </w:p>
    <w:p w:rsidR="00DB6B7F" w:rsidRDefault="00DB6B7F" w:rsidP="00DB4635">
      <w:pPr>
        <w:spacing w:after="0"/>
        <w:jc w:val="both"/>
        <w:rPr>
          <w:rFonts w:ascii="Arial" w:hAnsi="Arial" w:cs="Arial"/>
          <w:sz w:val="24"/>
          <w:szCs w:val="24"/>
        </w:rPr>
      </w:pPr>
      <w:r w:rsidRPr="0064314B">
        <w:rPr>
          <w:rFonts w:ascii="Arial" w:hAnsi="Arial" w:cs="Arial"/>
          <w:sz w:val="24"/>
          <w:szCs w:val="24"/>
        </w:rPr>
        <w:t>Gal</w:t>
      </w:r>
      <w:r w:rsidR="00AB2D55">
        <w:rPr>
          <w:rFonts w:ascii="Arial" w:hAnsi="Arial" w:cs="Arial"/>
          <w:sz w:val="24"/>
          <w:szCs w:val="24"/>
        </w:rPr>
        <w:t>atians</w:t>
      </w:r>
      <w:r w:rsidRPr="0064314B">
        <w:rPr>
          <w:rFonts w:ascii="Arial" w:hAnsi="Arial" w:cs="Arial"/>
          <w:sz w:val="24"/>
          <w:szCs w:val="24"/>
        </w:rPr>
        <w:t xml:space="preserve"> 1:6-9</w:t>
      </w:r>
      <w:r w:rsidR="00AB2D55">
        <w:rPr>
          <w:rFonts w:ascii="Arial" w:hAnsi="Arial" w:cs="Arial"/>
          <w:sz w:val="24"/>
          <w:szCs w:val="24"/>
        </w:rPr>
        <w:t xml:space="preserve"> </w:t>
      </w:r>
      <w:r w:rsidRPr="0064314B">
        <w:rPr>
          <w:rFonts w:ascii="Arial" w:hAnsi="Arial" w:cs="Arial"/>
          <w:sz w:val="24"/>
          <w:szCs w:val="24"/>
        </w:rPr>
        <w:t>I marvel that ye are so soon removed from him that called you into the grace of Christ unto another gospel:</w:t>
      </w:r>
      <w:r w:rsidR="00AB2D55">
        <w:rPr>
          <w:rFonts w:ascii="Arial" w:hAnsi="Arial" w:cs="Arial"/>
          <w:sz w:val="24"/>
          <w:szCs w:val="24"/>
        </w:rPr>
        <w:t xml:space="preserve"> (</w:t>
      </w:r>
      <w:r w:rsidRPr="0064314B">
        <w:rPr>
          <w:rFonts w:ascii="Arial" w:hAnsi="Arial" w:cs="Arial"/>
          <w:sz w:val="24"/>
          <w:szCs w:val="24"/>
        </w:rPr>
        <w:t>7</w:t>
      </w:r>
      <w:r w:rsidR="00AB2D55">
        <w:rPr>
          <w:rFonts w:ascii="Arial" w:hAnsi="Arial" w:cs="Arial"/>
          <w:sz w:val="24"/>
          <w:szCs w:val="24"/>
        </w:rPr>
        <w:t xml:space="preserve">) </w:t>
      </w:r>
      <w:r w:rsidRPr="0064314B">
        <w:rPr>
          <w:rFonts w:ascii="Arial" w:hAnsi="Arial" w:cs="Arial"/>
          <w:sz w:val="24"/>
          <w:szCs w:val="24"/>
        </w:rPr>
        <w:t>Which is not another; but there be some that trouble you, and would pervert the gospel of Christ.</w:t>
      </w:r>
      <w:r w:rsidR="00AB2D55">
        <w:rPr>
          <w:rFonts w:ascii="Arial" w:hAnsi="Arial" w:cs="Arial"/>
          <w:sz w:val="24"/>
          <w:szCs w:val="24"/>
        </w:rPr>
        <w:t xml:space="preserve"> (</w:t>
      </w:r>
      <w:r w:rsidRPr="0064314B">
        <w:rPr>
          <w:rFonts w:ascii="Arial" w:hAnsi="Arial" w:cs="Arial"/>
          <w:sz w:val="24"/>
          <w:szCs w:val="24"/>
        </w:rPr>
        <w:t>8</w:t>
      </w:r>
      <w:r w:rsidR="00AB2D55">
        <w:rPr>
          <w:rFonts w:ascii="Arial" w:hAnsi="Arial" w:cs="Arial"/>
          <w:sz w:val="24"/>
          <w:szCs w:val="24"/>
        </w:rPr>
        <w:t xml:space="preserve">) </w:t>
      </w:r>
      <w:r w:rsidRPr="0064314B">
        <w:rPr>
          <w:rFonts w:ascii="Arial" w:hAnsi="Arial" w:cs="Arial"/>
          <w:sz w:val="24"/>
          <w:szCs w:val="24"/>
        </w:rPr>
        <w:t>But though we, or an angel from heaven, preach any other gospel unto you than that which we have preached unto you, let him be accursed.</w:t>
      </w:r>
      <w:r w:rsidR="00AB2D55">
        <w:rPr>
          <w:rFonts w:ascii="Arial" w:hAnsi="Arial" w:cs="Arial"/>
          <w:sz w:val="24"/>
          <w:szCs w:val="24"/>
        </w:rPr>
        <w:t xml:space="preserve"> (</w:t>
      </w:r>
      <w:r w:rsidRPr="0064314B">
        <w:rPr>
          <w:rFonts w:ascii="Arial" w:hAnsi="Arial" w:cs="Arial"/>
          <w:sz w:val="24"/>
          <w:szCs w:val="24"/>
        </w:rPr>
        <w:t>9</w:t>
      </w:r>
      <w:r w:rsidR="00AB2D55">
        <w:rPr>
          <w:rFonts w:ascii="Arial" w:hAnsi="Arial" w:cs="Arial"/>
          <w:sz w:val="24"/>
          <w:szCs w:val="24"/>
        </w:rPr>
        <w:t xml:space="preserve">) </w:t>
      </w:r>
      <w:r w:rsidRPr="0064314B">
        <w:rPr>
          <w:rFonts w:ascii="Arial" w:hAnsi="Arial" w:cs="Arial"/>
          <w:sz w:val="24"/>
          <w:szCs w:val="24"/>
        </w:rPr>
        <w:t>As we said before, so say I now again, If any man preach any other gospel unto you than that ye have received, let him be accursed.</w:t>
      </w:r>
      <w:r w:rsidR="00AB2D55">
        <w:rPr>
          <w:rFonts w:ascii="Arial" w:hAnsi="Arial" w:cs="Arial"/>
          <w:sz w:val="24"/>
          <w:szCs w:val="24"/>
        </w:rPr>
        <w:t xml:space="preserve"> </w:t>
      </w:r>
      <w:r w:rsidRPr="0064314B">
        <w:rPr>
          <w:rFonts w:ascii="Arial" w:hAnsi="Arial" w:cs="Arial"/>
          <w:sz w:val="24"/>
          <w:szCs w:val="24"/>
        </w:rPr>
        <w:t>(KJV)</w:t>
      </w:r>
    </w:p>
    <w:p w:rsidR="00AB2D55" w:rsidRPr="0064314B" w:rsidRDefault="00AB2D55" w:rsidP="00DB4635">
      <w:pPr>
        <w:spacing w:after="0"/>
        <w:jc w:val="both"/>
        <w:rPr>
          <w:rFonts w:ascii="Arial" w:hAnsi="Arial" w:cs="Arial"/>
          <w:sz w:val="24"/>
          <w:szCs w:val="24"/>
        </w:rPr>
      </w:pPr>
    </w:p>
    <w:p w:rsidR="00004270" w:rsidRPr="0064314B" w:rsidRDefault="00DB6B7F" w:rsidP="00DB4635">
      <w:pPr>
        <w:spacing w:after="0"/>
        <w:jc w:val="both"/>
        <w:rPr>
          <w:rFonts w:ascii="Arial" w:hAnsi="Arial" w:cs="Arial"/>
          <w:sz w:val="24"/>
          <w:szCs w:val="24"/>
        </w:rPr>
      </w:pPr>
      <w:r w:rsidRPr="0064314B">
        <w:rPr>
          <w:rFonts w:ascii="Arial" w:hAnsi="Arial" w:cs="Arial"/>
          <w:sz w:val="24"/>
          <w:szCs w:val="24"/>
        </w:rPr>
        <w:t>I don’t care who you heard a teaching through</w:t>
      </w:r>
      <w:r w:rsidR="003507CB">
        <w:rPr>
          <w:rFonts w:ascii="Arial" w:hAnsi="Arial" w:cs="Arial"/>
          <w:sz w:val="24"/>
          <w:szCs w:val="24"/>
        </w:rPr>
        <w:t>,</w:t>
      </w:r>
      <w:r w:rsidRPr="0064314B">
        <w:rPr>
          <w:rFonts w:ascii="Arial" w:hAnsi="Arial" w:cs="Arial"/>
          <w:sz w:val="24"/>
          <w:szCs w:val="24"/>
        </w:rPr>
        <w:t xml:space="preserve"> or how well looked up </w:t>
      </w:r>
      <w:r w:rsidR="003507CB">
        <w:rPr>
          <w:rFonts w:ascii="Arial" w:hAnsi="Arial" w:cs="Arial"/>
          <w:sz w:val="24"/>
          <w:szCs w:val="24"/>
        </w:rPr>
        <w:t xml:space="preserve">to </w:t>
      </w:r>
      <w:r w:rsidRPr="0064314B">
        <w:rPr>
          <w:rFonts w:ascii="Arial" w:hAnsi="Arial" w:cs="Arial"/>
          <w:sz w:val="24"/>
          <w:szCs w:val="24"/>
        </w:rPr>
        <w:t>they are in the community, if it is not the gospel of Christ then it is a perversion</w:t>
      </w:r>
      <w:r w:rsidR="003507CB">
        <w:rPr>
          <w:rFonts w:ascii="Arial" w:hAnsi="Arial" w:cs="Arial"/>
          <w:sz w:val="24"/>
          <w:szCs w:val="24"/>
        </w:rPr>
        <w:t>,</w:t>
      </w:r>
      <w:r w:rsidRPr="0064314B">
        <w:rPr>
          <w:rFonts w:ascii="Arial" w:hAnsi="Arial" w:cs="Arial"/>
          <w:sz w:val="24"/>
          <w:szCs w:val="24"/>
        </w:rPr>
        <w:t xml:space="preserve"> and those that teach such things are</w:t>
      </w:r>
      <w:r w:rsidR="005D0AF9" w:rsidRPr="0064314B">
        <w:rPr>
          <w:rFonts w:ascii="Arial" w:hAnsi="Arial" w:cs="Arial"/>
          <w:sz w:val="24"/>
          <w:szCs w:val="24"/>
        </w:rPr>
        <w:t xml:space="preserve"> spiritual</w:t>
      </w:r>
      <w:r w:rsidRPr="0064314B">
        <w:rPr>
          <w:rFonts w:ascii="Arial" w:hAnsi="Arial" w:cs="Arial"/>
          <w:sz w:val="24"/>
          <w:szCs w:val="24"/>
        </w:rPr>
        <w:t xml:space="preserve"> perverts, period.</w:t>
      </w:r>
    </w:p>
    <w:sectPr w:rsidR="00004270" w:rsidRPr="0064314B" w:rsidSect="000042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576"/>
    <w:rsid w:val="0000117F"/>
    <w:rsid w:val="0000207C"/>
    <w:rsid w:val="00004270"/>
    <w:rsid w:val="00052FA9"/>
    <w:rsid w:val="002B23AB"/>
    <w:rsid w:val="002D0C1F"/>
    <w:rsid w:val="0033345E"/>
    <w:rsid w:val="003507CB"/>
    <w:rsid w:val="00456BB5"/>
    <w:rsid w:val="005D0AF9"/>
    <w:rsid w:val="0064314B"/>
    <w:rsid w:val="007447FF"/>
    <w:rsid w:val="007D060B"/>
    <w:rsid w:val="008871CA"/>
    <w:rsid w:val="00976E61"/>
    <w:rsid w:val="00A16D77"/>
    <w:rsid w:val="00A16DF1"/>
    <w:rsid w:val="00AB2D55"/>
    <w:rsid w:val="00DA3576"/>
    <w:rsid w:val="00DB4635"/>
    <w:rsid w:val="00DB6B7F"/>
    <w:rsid w:val="00FA2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2012-08-28T17:36:00Z</dcterms:created>
  <dcterms:modified xsi:type="dcterms:W3CDTF">2012-10-11T12:03:00Z</dcterms:modified>
</cp:coreProperties>
</file>