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52" w:rsidRPr="00B31852" w:rsidRDefault="00B31852" w:rsidP="00B31852">
      <w:pPr>
        <w:tabs>
          <w:tab w:val="left" w:pos="3810"/>
        </w:tabs>
        <w:spacing w:after="0"/>
        <w:rPr>
          <w:rFonts w:ascii="Arial" w:hAnsi="Arial" w:cs="Arial"/>
          <w:i/>
          <w:sz w:val="24"/>
          <w:szCs w:val="24"/>
        </w:rPr>
      </w:pPr>
      <w:r w:rsidRPr="00B31852">
        <w:rPr>
          <w:rFonts w:ascii="Arial" w:hAnsi="Arial" w:cs="Arial"/>
          <w:i/>
          <w:sz w:val="24"/>
          <w:szCs w:val="24"/>
        </w:rPr>
        <w:t>Friday, August 10, 2012</w:t>
      </w:r>
    </w:p>
    <w:p w:rsidR="00B31852" w:rsidRPr="00B31852" w:rsidRDefault="00B31852" w:rsidP="00B31852">
      <w:pPr>
        <w:tabs>
          <w:tab w:val="left" w:pos="3810"/>
        </w:tabs>
        <w:spacing w:after="0"/>
        <w:rPr>
          <w:rFonts w:ascii="Arial" w:hAnsi="Arial" w:cs="Arial"/>
          <w:sz w:val="24"/>
          <w:szCs w:val="24"/>
        </w:rPr>
      </w:pPr>
    </w:p>
    <w:p w:rsidR="004F089E" w:rsidRPr="00B31852" w:rsidRDefault="00B31852" w:rsidP="00B31852">
      <w:pPr>
        <w:tabs>
          <w:tab w:val="left" w:pos="381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1852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4F089E" w:rsidRPr="00B31852" w:rsidRDefault="004F089E" w:rsidP="00B31852">
      <w:pPr>
        <w:spacing w:after="0"/>
        <w:rPr>
          <w:rFonts w:ascii="Arial" w:hAnsi="Arial" w:cs="Arial"/>
          <w:sz w:val="24"/>
          <w:szCs w:val="24"/>
        </w:rPr>
      </w:pPr>
    </w:p>
    <w:p w:rsidR="004F089E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Matt</w:t>
      </w:r>
      <w:r w:rsidR="00AF2460">
        <w:rPr>
          <w:rFonts w:ascii="Arial" w:hAnsi="Arial" w:cs="Arial"/>
          <w:sz w:val="24"/>
          <w:szCs w:val="24"/>
        </w:rPr>
        <w:t>hew</w:t>
      </w:r>
      <w:r w:rsidRPr="00B31852">
        <w:rPr>
          <w:rFonts w:ascii="Arial" w:hAnsi="Arial" w:cs="Arial"/>
          <w:sz w:val="24"/>
          <w:szCs w:val="24"/>
        </w:rPr>
        <w:t xml:space="preserve"> 16:19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And I will give unto thee the keys of the kingdom of heaven: and whatsoever thou shalt bind on earth shall be bound in heaven: and whatsoever thou shalt loose on earth shall be loosed in heaven.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(KJV)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89E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So now that you have access to the kingdom of God</w:t>
      </w:r>
      <w:r w:rsidR="004E02F4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having tak</w:t>
      </w:r>
      <w:r w:rsidR="004E02F4">
        <w:rPr>
          <w:rFonts w:ascii="Arial" w:hAnsi="Arial" w:cs="Arial"/>
          <w:sz w:val="24"/>
          <w:szCs w:val="24"/>
        </w:rPr>
        <w:t>en</w:t>
      </w:r>
      <w:r w:rsidRPr="00B31852">
        <w:rPr>
          <w:rFonts w:ascii="Arial" w:hAnsi="Arial" w:cs="Arial"/>
          <w:sz w:val="24"/>
          <w:szCs w:val="24"/>
        </w:rPr>
        <w:t xml:space="preserve"> hold of the keys of the kingdom, what are </w:t>
      </w:r>
      <w:r w:rsidR="00715154">
        <w:rPr>
          <w:rFonts w:ascii="Arial" w:hAnsi="Arial" w:cs="Arial"/>
          <w:sz w:val="24"/>
          <w:szCs w:val="24"/>
        </w:rPr>
        <w:t xml:space="preserve">you </w:t>
      </w:r>
      <w:r w:rsidRPr="00B31852">
        <w:rPr>
          <w:rFonts w:ascii="Arial" w:hAnsi="Arial" w:cs="Arial"/>
          <w:sz w:val="24"/>
          <w:szCs w:val="24"/>
        </w:rPr>
        <w:t>doing with them today? Are you letting the Lord loose on you</w:t>
      </w:r>
      <w:r w:rsidR="00D513D4" w:rsidRPr="00B31852">
        <w:rPr>
          <w:rFonts w:ascii="Arial" w:hAnsi="Arial" w:cs="Arial"/>
          <w:sz w:val="24"/>
          <w:szCs w:val="24"/>
        </w:rPr>
        <w:t>r</w:t>
      </w:r>
      <w:r w:rsidR="003B44CD" w:rsidRPr="00B31852">
        <w:rPr>
          <w:rFonts w:ascii="Arial" w:hAnsi="Arial" w:cs="Arial"/>
          <w:sz w:val="24"/>
          <w:szCs w:val="24"/>
        </w:rPr>
        <w:t xml:space="preserve"> behalf</w:t>
      </w:r>
      <w:r w:rsidR="00715154">
        <w:rPr>
          <w:rFonts w:ascii="Arial" w:hAnsi="Arial" w:cs="Arial"/>
          <w:sz w:val="24"/>
          <w:szCs w:val="24"/>
        </w:rPr>
        <w:t>,</w:t>
      </w:r>
      <w:r w:rsidR="003B44CD" w:rsidRPr="00B31852">
        <w:rPr>
          <w:rFonts w:ascii="Arial" w:hAnsi="Arial" w:cs="Arial"/>
          <w:sz w:val="24"/>
          <w:szCs w:val="24"/>
        </w:rPr>
        <w:t xml:space="preserve"> or have</w:t>
      </w:r>
      <w:r w:rsidRPr="00B31852">
        <w:rPr>
          <w:rFonts w:ascii="Arial" w:hAnsi="Arial" w:cs="Arial"/>
          <w:sz w:val="24"/>
          <w:szCs w:val="24"/>
        </w:rPr>
        <w:t xml:space="preserve"> you unleashed the enemy who desires to keep you bound up and not moving forward?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89E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Rev</w:t>
      </w:r>
      <w:r w:rsidR="00AF2460">
        <w:rPr>
          <w:rFonts w:ascii="Arial" w:hAnsi="Arial" w:cs="Arial"/>
          <w:sz w:val="24"/>
          <w:szCs w:val="24"/>
        </w:rPr>
        <w:t>elation</w:t>
      </w:r>
      <w:r w:rsidRPr="00B31852">
        <w:rPr>
          <w:rFonts w:ascii="Arial" w:hAnsi="Arial" w:cs="Arial"/>
          <w:sz w:val="24"/>
          <w:szCs w:val="24"/>
        </w:rPr>
        <w:t xml:space="preserve"> 3:20-22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Behold, I stand at the door, and knock: if any man hear my voice, and open the door, I will come in to him, and will sup with him, and he with me.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21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To him that overcometh will I grant to sit with me in my throne, even as I also overcame, and am set down with my Father in his throne.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22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He that hath an ear, let him hear what the Spirit saith unto the churches.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(KJV)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2460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 xml:space="preserve">You know that knock on the door, yeah that is a </w:t>
      </w:r>
      <w:r w:rsidR="000F003D">
        <w:rPr>
          <w:rFonts w:ascii="Arial" w:hAnsi="Arial" w:cs="Arial"/>
          <w:sz w:val="24"/>
          <w:szCs w:val="24"/>
        </w:rPr>
        <w:t>S</w:t>
      </w:r>
      <w:r w:rsidRPr="00B31852">
        <w:rPr>
          <w:rFonts w:ascii="Arial" w:hAnsi="Arial" w:cs="Arial"/>
          <w:sz w:val="24"/>
          <w:szCs w:val="24"/>
        </w:rPr>
        <w:t xml:space="preserve">piritual person knocking on a </w:t>
      </w:r>
      <w:r w:rsidR="000F003D">
        <w:rPr>
          <w:rFonts w:ascii="Arial" w:hAnsi="Arial" w:cs="Arial"/>
          <w:sz w:val="24"/>
          <w:szCs w:val="24"/>
        </w:rPr>
        <w:t>S</w:t>
      </w:r>
      <w:r w:rsidR="00D513D4" w:rsidRPr="00B31852">
        <w:rPr>
          <w:rFonts w:ascii="Arial" w:hAnsi="Arial" w:cs="Arial"/>
          <w:sz w:val="24"/>
          <w:szCs w:val="24"/>
        </w:rPr>
        <w:t>piritual</w:t>
      </w:r>
      <w:r w:rsidRPr="00B31852">
        <w:rPr>
          <w:rFonts w:ascii="Arial" w:hAnsi="Arial" w:cs="Arial"/>
          <w:sz w:val="24"/>
          <w:szCs w:val="24"/>
        </w:rPr>
        <w:t xml:space="preserve"> door to see if there is anyone </w:t>
      </w:r>
      <w:r w:rsidR="000F003D">
        <w:rPr>
          <w:rFonts w:ascii="Arial" w:hAnsi="Arial" w:cs="Arial"/>
          <w:sz w:val="24"/>
          <w:szCs w:val="24"/>
        </w:rPr>
        <w:t>S</w:t>
      </w:r>
      <w:r w:rsidRPr="00B31852">
        <w:rPr>
          <w:rFonts w:ascii="Arial" w:hAnsi="Arial" w:cs="Arial"/>
          <w:sz w:val="24"/>
          <w:szCs w:val="24"/>
        </w:rPr>
        <w:t xml:space="preserve">piritual at home. So now that you have the keys, why don’t you unlock that door and let Him in today? Christ is referred </w:t>
      </w:r>
      <w:r w:rsidR="000F003D">
        <w:rPr>
          <w:rFonts w:ascii="Arial" w:hAnsi="Arial" w:cs="Arial"/>
          <w:sz w:val="24"/>
          <w:szCs w:val="24"/>
        </w:rPr>
        <w:t xml:space="preserve">to </w:t>
      </w:r>
      <w:r w:rsidRPr="00B31852">
        <w:rPr>
          <w:rFonts w:ascii="Arial" w:hAnsi="Arial" w:cs="Arial"/>
          <w:sz w:val="24"/>
          <w:szCs w:val="24"/>
        </w:rPr>
        <w:t xml:space="preserve">as being the </w:t>
      </w:r>
      <w:r w:rsidR="0096778E">
        <w:rPr>
          <w:rFonts w:ascii="Arial" w:hAnsi="Arial" w:cs="Arial"/>
          <w:sz w:val="24"/>
          <w:szCs w:val="24"/>
        </w:rPr>
        <w:t>W</w:t>
      </w:r>
      <w:r w:rsidRPr="00B31852">
        <w:rPr>
          <w:rFonts w:ascii="Arial" w:hAnsi="Arial" w:cs="Arial"/>
          <w:sz w:val="24"/>
          <w:szCs w:val="24"/>
        </w:rPr>
        <w:t xml:space="preserve">ord of God, so if you are not letting that </w:t>
      </w:r>
      <w:r w:rsidR="000F003D">
        <w:rPr>
          <w:rFonts w:ascii="Arial" w:hAnsi="Arial" w:cs="Arial"/>
          <w:sz w:val="24"/>
          <w:szCs w:val="24"/>
        </w:rPr>
        <w:t>Wo</w:t>
      </w:r>
      <w:r w:rsidRPr="00B31852">
        <w:rPr>
          <w:rFonts w:ascii="Arial" w:hAnsi="Arial" w:cs="Arial"/>
          <w:sz w:val="24"/>
          <w:szCs w:val="24"/>
        </w:rPr>
        <w:t xml:space="preserve">rd into your heart then that </w:t>
      </w:r>
      <w:r w:rsidR="000F003D">
        <w:rPr>
          <w:rFonts w:ascii="Arial" w:hAnsi="Arial" w:cs="Arial"/>
          <w:sz w:val="24"/>
          <w:szCs w:val="24"/>
        </w:rPr>
        <w:t>W</w:t>
      </w:r>
      <w:r w:rsidRPr="00B31852">
        <w:rPr>
          <w:rFonts w:ascii="Arial" w:hAnsi="Arial" w:cs="Arial"/>
          <w:sz w:val="24"/>
          <w:szCs w:val="24"/>
        </w:rPr>
        <w:t>ord is not what will be coming out of your mouth either.</w:t>
      </w:r>
    </w:p>
    <w:p w:rsidR="004F089E" w:rsidRPr="00B31852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 xml:space="preserve"> </w:t>
      </w:r>
    </w:p>
    <w:p w:rsidR="004F089E" w:rsidRDefault="004F089E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Luke 6:43-45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For a good tree bringeth not forth corrupt fruit; neither doth a corrupt tree bring forth good fruit.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44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For every tree is known by his own fruit. For of thorns men do not gather figs, nor of a bramble bush gather they grapes.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45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A good man out of the good treasure of his heart bringeth forth that which is good; and an evil man out of the evil treasure of his heart bringeth forth that which is evil: for of the abundance of the heart his mouth speaketh.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(KJV)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CB3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 xml:space="preserve">I don’t imagine </w:t>
      </w:r>
      <w:r w:rsidR="00CD5125">
        <w:rPr>
          <w:rFonts w:ascii="Arial" w:hAnsi="Arial" w:cs="Arial"/>
          <w:sz w:val="24"/>
          <w:szCs w:val="24"/>
        </w:rPr>
        <w:t xml:space="preserve">that </w:t>
      </w:r>
      <w:r w:rsidRPr="00B31852">
        <w:rPr>
          <w:rFonts w:ascii="Arial" w:hAnsi="Arial" w:cs="Arial"/>
          <w:sz w:val="24"/>
          <w:szCs w:val="24"/>
        </w:rPr>
        <w:t xml:space="preserve">you would try </w:t>
      </w:r>
      <w:r w:rsidR="00F6292D">
        <w:rPr>
          <w:rFonts w:ascii="Arial" w:hAnsi="Arial" w:cs="Arial"/>
          <w:sz w:val="24"/>
          <w:szCs w:val="24"/>
        </w:rPr>
        <w:t>to</w:t>
      </w:r>
      <w:r w:rsidRPr="00B31852">
        <w:rPr>
          <w:rFonts w:ascii="Arial" w:hAnsi="Arial" w:cs="Arial"/>
          <w:sz w:val="24"/>
          <w:szCs w:val="24"/>
        </w:rPr>
        <w:t xml:space="preserve"> feed your own children rotten fruit, so why would you think </w:t>
      </w:r>
      <w:r w:rsidR="00F6292D">
        <w:rPr>
          <w:rFonts w:ascii="Arial" w:hAnsi="Arial" w:cs="Arial"/>
          <w:sz w:val="24"/>
          <w:szCs w:val="24"/>
        </w:rPr>
        <w:t xml:space="preserve">that </w:t>
      </w:r>
      <w:r w:rsidRPr="00B31852">
        <w:rPr>
          <w:rFonts w:ascii="Arial" w:hAnsi="Arial" w:cs="Arial"/>
          <w:sz w:val="24"/>
          <w:szCs w:val="24"/>
        </w:rPr>
        <w:t>our Father in heaven is going to put up with it either</w:t>
      </w:r>
      <w:r w:rsidR="0044628C">
        <w:rPr>
          <w:rFonts w:ascii="Arial" w:hAnsi="Arial" w:cs="Arial"/>
          <w:sz w:val="24"/>
          <w:szCs w:val="24"/>
        </w:rPr>
        <w:t>?</w:t>
      </w:r>
      <w:r w:rsidRPr="00B31852">
        <w:rPr>
          <w:rFonts w:ascii="Arial" w:hAnsi="Arial" w:cs="Arial"/>
          <w:sz w:val="24"/>
          <w:szCs w:val="24"/>
        </w:rPr>
        <w:t xml:space="preserve"> If you don’t spend time in the word of God daily</w:t>
      </w:r>
      <w:r w:rsidR="00F6292D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allowing His living </w:t>
      </w:r>
      <w:r w:rsidR="00CD5125">
        <w:rPr>
          <w:rFonts w:ascii="Arial" w:hAnsi="Arial" w:cs="Arial"/>
          <w:sz w:val="24"/>
          <w:szCs w:val="24"/>
        </w:rPr>
        <w:t>W</w:t>
      </w:r>
      <w:r w:rsidRPr="00B31852">
        <w:rPr>
          <w:rFonts w:ascii="Arial" w:hAnsi="Arial" w:cs="Arial"/>
          <w:sz w:val="24"/>
          <w:szCs w:val="24"/>
        </w:rPr>
        <w:t>ord to become real to you, then the only other alternative is something corrupt, like dead rotten fruit.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CB3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Prov</w:t>
      </w:r>
      <w:r w:rsidR="00AF2460">
        <w:rPr>
          <w:rFonts w:ascii="Arial" w:hAnsi="Arial" w:cs="Arial"/>
          <w:sz w:val="24"/>
          <w:szCs w:val="24"/>
        </w:rPr>
        <w:t>erbs</w:t>
      </w:r>
      <w:r w:rsidRPr="00B31852">
        <w:rPr>
          <w:rFonts w:ascii="Arial" w:hAnsi="Arial" w:cs="Arial"/>
          <w:sz w:val="24"/>
          <w:szCs w:val="24"/>
        </w:rPr>
        <w:t xml:space="preserve"> 18:20-21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A man's belly shall be satisfied with the fruit of his mouth; and with the increase of his lips shall he be filled.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21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Death and life are in the power of the tongue: and they that love it shall eat the fruit thereof.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(KJV)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2460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Oh how we bind the Lord from working on our behalf</w:t>
      </w:r>
      <w:r w:rsidR="00995111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and loose the enemy when we do not keep a watch on our tongue. In fact the tongue is described as being like a match that can easily ignite a wildfire</w:t>
      </w:r>
      <w:r w:rsidR="00995111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especially in an area with winds of doctrines fanning the flames.</w:t>
      </w:r>
    </w:p>
    <w:p w:rsidR="00330CB3" w:rsidRPr="00B31852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 xml:space="preserve"> </w:t>
      </w:r>
    </w:p>
    <w:p w:rsidR="00330CB3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Eph</w:t>
      </w:r>
      <w:r w:rsidR="00AF2460">
        <w:rPr>
          <w:rFonts w:ascii="Arial" w:hAnsi="Arial" w:cs="Arial"/>
          <w:sz w:val="24"/>
          <w:szCs w:val="24"/>
        </w:rPr>
        <w:t>esians</w:t>
      </w:r>
      <w:r w:rsidRPr="00B31852">
        <w:rPr>
          <w:rFonts w:ascii="Arial" w:hAnsi="Arial" w:cs="Arial"/>
          <w:sz w:val="24"/>
          <w:szCs w:val="24"/>
        </w:rPr>
        <w:t xml:space="preserve"> 3:20-21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Now unto him that is able to do exceeding abundantly above all that we ask or think, according to the power that worketh in us,</w:t>
      </w:r>
      <w:r w:rsidR="00AF2460">
        <w:rPr>
          <w:rFonts w:ascii="Arial" w:hAnsi="Arial" w:cs="Arial"/>
          <w:sz w:val="24"/>
          <w:szCs w:val="24"/>
        </w:rPr>
        <w:t xml:space="preserve"> (</w:t>
      </w:r>
      <w:r w:rsidRPr="00B31852">
        <w:rPr>
          <w:rFonts w:ascii="Arial" w:hAnsi="Arial" w:cs="Arial"/>
          <w:sz w:val="24"/>
          <w:szCs w:val="24"/>
        </w:rPr>
        <w:t>21</w:t>
      </w:r>
      <w:r w:rsidR="00AF2460">
        <w:rPr>
          <w:rFonts w:ascii="Arial" w:hAnsi="Arial" w:cs="Arial"/>
          <w:sz w:val="24"/>
          <w:szCs w:val="24"/>
        </w:rPr>
        <w:t xml:space="preserve">) </w:t>
      </w:r>
      <w:r w:rsidRPr="00B31852">
        <w:rPr>
          <w:rFonts w:ascii="Arial" w:hAnsi="Arial" w:cs="Arial"/>
          <w:sz w:val="24"/>
          <w:szCs w:val="24"/>
        </w:rPr>
        <w:t>Unto him be glory in the church by Christ Jesus throughout all ages, world without end. Amen.</w:t>
      </w:r>
      <w:r w:rsidR="00AF2460">
        <w:rPr>
          <w:rFonts w:ascii="Arial" w:hAnsi="Arial" w:cs="Arial"/>
          <w:sz w:val="24"/>
          <w:szCs w:val="24"/>
        </w:rPr>
        <w:t xml:space="preserve"> </w:t>
      </w:r>
      <w:r w:rsidRPr="00B31852">
        <w:rPr>
          <w:rFonts w:ascii="Arial" w:hAnsi="Arial" w:cs="Arial"/>
          <w:sz w:val="24"/>
          <w:szCs w:val="24"/>
        </w:rPr>
        <w:t>(KJV)</w:t>
      </w:r>
    </w:p>
    <w:p w:rsidR="00AF2460" w:rsidRPr="00B31852" w:rsidRDefault="00AF2460" w:rsidP="001F2C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274" w:rsidRPr="00B31852" w:rsidRDefault="00330CB3" w:rsidP="001F2C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1852">
        <w:rPr>
          <w:rFonts w:ascii="Arial" w:hAnsi="Arial" w:cs="Arial"/>
          <w:sz w:val="24"/>
          <w:szCs w:val="24"/>
        </w:rPr>
        <w:t>The power is there</w:t>
      </w:r>
      <w:r w:rsidR="00C9235B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and is able to </w:t>
      </w:r>
      <w:r w:rsidR="00C9235B">
        <w:rPr>
          <w:rFonts w:ascii="Arial" w:hAnsi="Arial" w:cs="Arial"/>
          <w:sz w:val="24"/>
          <w:szCs w:val="24"/>
        </w:rPr>
        <w:t xml:space="preserve">do </w:t>
      </w:r>
      <w:r w:rsidRPr="00B31852">
        <w:rPr>
          <w:rFonts w:ascii="Arial" w:hAnsi="Arial" w:cs="Arial"/>
          <w:sz w:val="24"/>
          <w:szCs w:val="24"/>
        </w:rPr>
        <w:t>above and beyond what you could have ever thought or asked for. Like with many call centers today</w:t>
      </w:r>
      <w:r w:rsidR="00C9235B">
        <w:rPr>
          <w:rFonts w:ascii="Arial" w:hAnsi="Arial" w:cs="Arial"/>
          <w:sz w:val="24"/>
          <w:szCs w:val="24"/>
        </w:rPr>
        <w:t>,</w:t>
      </w:r>
      <w:r w:rsidRPr="00B31852">
        <w:rPr>
          <w:rFonts w:ascii="Arial" w:hAnsi="Arial" w:cs="Arial"/>
          <w:sz w:val="24"/>
          <w:szCs w:val="24"/>
        </w:rPr>
        <w:t xml:space="preserve"> they have a voice activated machine which will direct you</w:t>
      </w:r>
      <w:r w:rsidR="00D513D4" w:rsidRPr="00B31852">
        <w:rPr>
          <w:rFonts w:ascii="Arial" w:hAnsi="Arial" w:cs="Arial"/>
          <w:sz w:val="24"/>
          <w:szCs w:val="24"/>
        </w:rPr>
        <w:t>r</w:t>
      </w:r>
      <w:r w:rsidRPr="00B31852">
        <w:rPr>
          <w:rFonts w:ascii="Arial" w:hAnsi="Arial" w:cs="Arial"/>
          <w:sz w:val="24"/>
          <w:szCs w:val="24"/>
        </w:rPr>
        <w:t xml:space="preserve"> call with whatever you speak. You have a voice activated God in heaven</w:t>
      </w:r>
      <w:r w:rsidR="00D513D4" w:rsidRPr="00B31852">
        <w:rPr>
          <w:rFonts w:ascii="Arial" w:hAnsi="Arial" w:cs="Arial"/>
          <w:sz w:val="24"/>
          <w:szCs w:val="24"/>
        </w:rPr>
        <w:t xml:space="preserve"> as well, who is personally asking His people, how may I direct your call</w:t>
      </w:r>
      <w:r w:rsidRPr="00B31852">
        <w:rPr>
          <w:rFonts w:ascii="Arial" w:hAnsi="Arial" w:cs="Arial"/>
          <w:sz w:val="24"/>
          <w:szCs w:val="24"/>
        </w:rPr>
        <w:t>?</w:t>
      </w:r>
    </w:p>
    <w:sectPr w:rsidR="00701274" w:rsidRPr="00B31852" w:rsidSect="0070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89E"/>
    <w:rsid w:val="000F003D"/>
    <w:rsid w:val="001F2C90"/>
    <w:rsid w:val="002266A0"/>
    <w:rsid w:val="00330CB3"/>
    <w:rsid w:val="003B44CD"/>
    <w:rsid w:val="00436A0A"/>
    <w:rsid w:val="0044628C"/>
    <w:rsid w:val="004E02F4"/>
    <w:rsid w:val="004F089E"/>
    <w:rsid w:val="005F70AB"/>
    <w:rsid w:val="00701274"/>
    <w:rsid w:val="00715154"/>
    <w:rsid w:val="00872183"/>
    <w:rsid w:val="0096778E"/>
    <w:rsid w:val="00995111"/>
    <w:rsid w:val="00AF2460"/>
    <w:rsid w:val="00B31852"/>
    <w:rsid w:val="00C9235B"/>
    <w:rsid w:val="00CD5125"/>
    <w:rsid w:val="00CE5A79"/>
    <w:rsid w:val="00D2601E"/>
    <w:rsid w:val="00D513D4"/>
    <w:rsid w:val="00F6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1A2C-F462-4161-815A-2840AE13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22</cp:revision>
  <dcterms:created xsi:type="dcterms:W3CDTF">2012-07-17T19:49:00Z</dcterms:created>
  <dcterms:modified xsi:type="dcterms:W3CDTF">2012-08-04T13:27:00Z</dcterms:modified>
</cp:coreProperties>
</file>